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581845"/>
          <w:sz w:val="40"/>
        </w:rPr>
        <w:t>Laundry Bliss LTD</w:t>
        <w:br/>
        <w:t>Privacy Policy</w:t>
      </w:r>
    </w:p>
    <w:p/>
    <w:p>
      <w:r>
        <w:t>105–107 London Road, Grantham</w:t>
        <w:br/>
        <w:t>01476 850122</w:t>
        <w:br/>
        <w:br/>
      </w:r>
    </w:p>
    <w:p>
      <w:r>
        <w:rPr>
          <w:b/>
          <w:sz w:val="24"/>
        </w:rPr>
        <w:t>1. Who We Are</w:t>
      </w:r>
    </w:p>
    <w:p>
      <w:pPr>
        <w:spacing w:after="120"/>
      </w:pPr>
      <w:r>
        <w:t>Laundry Bliss LTD provides laundry and ironing services, including wash, dry, fold, ironing, and collection &amp; delivery services.</w:t>
      </w:r>
    </w:p>
    <w:p>
      <w:pPr>
        <w:spacing w:after="120"/>
      </w:pPr>
      <w:r>
        <w:t>We are committed to protecting your personal data and handling it responsibly.</w:t>
      </w:r>
    </w:p>
    <w:p>
      <w:r>
        <w:rPr>
          <w:b/>
          <w:sz w:val="24"/>
        </w:rPr>
        <w:t>2. What Information We Collect</w:t>
      </w:r>
    </w:p>
    <w:p>
      <w:pPr>
        <w:spacing w:after="120"/>
      </w:pPr>
      <w:r>
        <w:t>We may collect and process the following information:</w:t>
      </w:r>
    </w:p>
    <w:p>
      <w:pPr>
        <w:spacing w:after="120"/>
      </w:pPr>
      <w:r>
        <w:t>- Name</w:t>
      </w:r>
    </w:p>
    <w:p>
      <w:pPr>
        <w:spacing w:after="120"/>
      </w:pPr>
      <w:r>
        <w:t>- Address (for collections/deliveries)</w:t>
      </w:r>
    </w:p>
    <w:p>
      <w:pPr>
        <w:spacing w:after="120"/>
      </w:pPr>
      <w:r>
        <w:t>- Phone number</w:t>
      </w:r>
    </w:p>
    <w:p>
      <w:pPr>
        <w:spacing w:after="120"/>
      </w:pPr>
      <w:r>
        <w:t>- Email address</w:t>
      </w:r>
    </w:p>
    <w:p>
      <w:pPr>
        <w:spacing w:after="120"/>
      </w:pPr>
      <w:r>
        <w:t>- Order details (e.g. service type, preferences)</w:t>
      </w:r>
    </w:p>
    <w:p>
      <w:pPr>
        <w:spacing w:after="120"/>
      </w:pPr>
      <w:r>
        <w:t>- Payment information (processed securely via third-party providers)</w:t>
      </w:r>
    </w:p>
    <w:p>
      <w:pPr>
        <w:spacing w:after="120"/>
      </w:pPr>
      <w:r>
        <w:t>We do not store your card details.</w:t>
      </w:r>
    </w:p>
    <w:p>
      <w:r>
        <w:rPr>
          <w:b/>
          <w:sz w:val="24"/>
        </w:rPr>
        <w:t>3. How We Use Your Information</w:t>
      </w:r>
    </w:p>
    <w:p>
      <w:pPr>
        <w:spacing w:after="120"/>
      </w:pPr>
      <w:r>
        <w:t>We use your information to:</w:t>
      </w:r>
    </w:p>
    <w:p>
      <w:pPr>
        <w:spacing w:after="120"/>
      </w:pPr>
      <w:r>
        <w:t>- Process and complete your laundry orders</w:t>
      </w:r>
    </w:p>
    <w:p>
      <w:pPr>
        <w:spacing w:after="120"/>
      </w:pPr>
      <w:r>
        <w:t>- Arrange collections and deliveries</w:t>
      </w:r>
    </w:p>
    <w:p>
      <w:pPr>
        <w:spacing w:after="120"/>
      </w:pPr>
      <w:r>
        <w:t>- Contact you regarding your order</w:t>
      </w:r>
    </w:p>
    <w:p>
      <w:pPr>
        <w:spacing w:after="120"/>
      </w:pPr>
      <w:r>
        <w:t>- Send invoices or receipts</w:t>
      </w:r>
    </w:p>
    <w:p>
      <w:pPr>
        <w:spacing w:after="120"/>
      </w:pPr>
      <w:r>
        <w:t>- Improve our services</w:t>
      </w:r>
    </w:p>
    <w:p>
      <w:pPr>
        <w:spacing w:after="120"/>
      </w:pPr>
      <w:r>
        <w:t>- Send service updates (e.g. delays, availability)</w:t>
      </w:r>
    </w:p>
    <w:p>
      <w:pPr>
        <w:spacing w:after="120"/>
      </w:pPr>
      <w:r>
        <w:t>- Send marketing communications</w:t>
      </w:r>
    </w:p>
    <w:p>
      <w:r>
        <w:rPr>
          <w:b/>
          <w:sz w:val="24"/>
        </w:rPr>
        <w:t>4. Email &amp; SMS Marketing</w:t>
      </w:r>
    </w:p>
    <w:p>
      <w:pPr>
        <w:spacing w:after="120"/>
      </w:pPr>
      <w:r>
        <w:t>We may contact you by email and/or SMS with:</w:t>
      </w:r>
    </w:p>
    <w:p>
      <w:pPr>
        <w:spacing w:after="120"/>
      </w:pPr>
      <w:r>
        <w:t>- Service updates and availability</w:t>
      </w:r>
    </w:p>
    <w:p>
      <w:pPr>
        <w:spacing w:after="120"/>
      </w:pPr>
      <w:r>
        <w:t>- Special offers and promotions</w:t>
      </w:r>
    </w:p>
    <w:p>
      <w:pPr>
        <w:spacing w:after="120"/>
      </w:pPr>
      <w:r>
        <w:t>- Service reminders</w:t>
      </w:r>
    </w:p>
    <w:p>
      <w:pPr>
        <w:spacing w:after="120"/>
      </w:pPr>
      <w:r>
        <w:t>Existing customers may be contacted under legitimate interest for similar services.</w:t>
      </w:r>
    </w:p>
    <w:p>
      <w:pPr>
        <w:spacing w:after="120"/>
      </w:pPr>
      <w:r>
        <w:t>New customers will be contacted based on consent where required.</w:t>
      </w:r>
    </w:p>
    <w:p>
      <w:pPr>
        <w:spacing w:after="120"/>
      </w:pPr>
      <w:r>
        <w:t>You can opt out at any time via unsubscribe links, replying STOP to SMS, or contacting us directly.</w:t>
      </w:r>
    </w:p>
    <w:p>
      <w:r>
        <w:rPr>
          <w:b/>
          <w:sz w:val="24"/>
        </w:rPr>
        <w:t>5. Lawful Basis for Processing</w:t>
      </w:r>
    </w:p>
    <w:p>
      <w:pPr>
        <w:spacing w:after="120"/>
      </w:pPr>
      <w:r>
        <w:t>- Contract – to provide services</w:t>
      </w:r>
    </w:p>
    <w:p>
      <w:pPr>
        <w:spacing w:after="120"/>
      </w:pPr>
      <w:r>
        <w:t>- Legitimate Interest – to run and grow the business</w:t>
      </w:r>
    </w:p>
    <w:p>
      <w:pPr>
        <w:spacing w:after="120"/>
      </w:pPr>
      <w:r>
        <w:t>- Consent – for marketing where required</w:t>
      </w:r>
    </w:p>
    <w:p>
      <w:r>
        <w:rPr>
          <w:b/>
          <w:sz w:val="24"/>
        </w:rPr>
        <w:t>6. Data Storage</w:t>
      </w:r>
    </w:p>
    <w:p>
      <w:pPr>
        <w:spacing w:after="120"/>
      </w:pPr>
      <w:r>
        <w:t>Your data is stored securely using trusted systems such as booking software, accounting systems, and communication platforms.</w:t>
      </w:r>
    </w:p>
    <w:p>
      <w:pPr>
        <w:spacing w:after="120"/>
      </w:pPr>
      <w:r>
        <w:t>We take appropriate steps to protect your data.</w:t>
      </w:r>
    </w:p>
    <w:p>
      <w:r>
        <w:rPr>
          <w:b/>
          <w:sz w:val="24"/>
        </w:rPr>
        <w:t>7. Sharing Your Information</w:t>
      </w:r>
    </w:p>
    <w:p>
      <w:pPr>
        <w:spacing w:after="120"/>
      </w:pPr>
      <w:r>
        <w:t>We only share your data where necessary, such as with payment providers or operational systems.</w:t>
      </w:r>
    </w:p>
    <w:p>
      <w:pPr>
        <w:spacing w:after="120"/>
      </w:pPr>
      <w:r>
        <w:t>We do not sell your data.</w:t>
      </w:r>
    </w:p>
    <w:p>
      <w:r>
        <w:rPr>
          <w:b/>
          <w:sz w:val="24"/>
        </w:rPr>
        <w:t>8. Data Retention</w:t>
      </w:r>
    </w:p>
    <w:p>
      <w:pPr>
        <w:spacing w:after="120"/>
      </w:pPr>
      <w:r>
        <w:t>Customer records: up to 6 years</w:t>
      </w:r>
    </w:p>
    <w:p>
      <w:pPr>
        <w:spacing w:after="120"/>
      </w:pPr>
      <w:r>
        <w:t>Marketing data: until you opt out</w:t>
      </w:r>
    </w:p>
    <w:p>
      <w:r>
        <w:rPr>
          <w:b/>
          <w:sz w:val="24"/>
        </w:rPr>
        <w:t>9. Your Rights</w:t>
      </w:r>
    </w:p>
    <w:p>
      <w:pPr>
        <w:spacing w:after="120"/>
      </w:pPr>
      <w:r>
        <w:t>You have the right to access, correct, delete, or restrict your data, and withdraw marketing consent at any time.</w:t>
      </w:r>
    </w:p>
    <w:p>
      <w:r>
        <w:rPr>
          <w:b/>
          <w:sz w:val="24"/>
        </w:rPr>
        <w:t>10. Cookies</w:t>
      </w:r>
    </w:p>
    <w:p>
      <w:pPr>
        <w:spacing w:after="120"/>
      </w:pPr>
      <w:r>
        <w:t>Our website may use cookies to improve user experience. You can control this via your browser.</w:t>
      </w:r>
    </w:p>
    <w:p>
      <w:r>
        <w:rPr>
          <w:b/>
          <w:sz w:val="24"/>
        </w:rPr>
        <w:t>11. Contact Us</w:t>
      </w:r>
    </w:p>
    <w:p>
      <w:pPr>
        <w:spacing w:after="120"/>
      </w:pPr>
      <w:r>
        <w:t>Laundry Bliss LTD</w:t>
      </w:r>
    </w:p>
    <w:p>
      <w:pPr>
        <w:spacing w:after="120"/>
      </w:pPr>
      <w:r>
        <w:t>01476 850122</w:t>
      </w:r>
    </w:p>
    <w:p>
      <w:pPr>
        <w:spacing w:after="120"/>
      </w:pPr>
      <w:r>
        <w:t>[Insert your email address]</w:t>
      </w:r>
    </w:p>
    <w:p>
      <w:r>
        <w:rPr>
          <w:b/>
          <w:sz w:val="24"/>
        </w:rPr>
        <w:t>12. Updates</w:t>
      </w:r>
    </w:p>
    <w:p>
      <w:pPr>
        <w:spacing w:after="120"/>
      </w:pPr>
      <w:r>
        <w:t>We may update this policy from time to time. The latest version will always be available on our website.</w:t>
      </w:r>
    </w:p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